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0E3EFE">
      <w:pPr>
        <w:rPr>
          <w:rFonts w:ascii="Times New Roman" w:hAnsi="Times New Roman" w:cs="Times New Roman"/>
          <w:sz w:val="28"/>
          <w:szCs w:val="28"/>
        </w:rPr>
      </w:pPr>
      <w:r w:rsidRPr="000E3EFE">
        <w:rPr>
          <w:rFonts w:ascii="Times New Roman" w:hAnsi="Times New Roman" w:cs="Times New Roman"/>
          <w:sz w:val="28"/>
          <w:szCs w:val="28"/>
        </w:rPr>
        <w:t>Ссылки на видеоматериалы</w:t>
      </w:r>
    </w:p>
    <w:p w:rsidR="000E3EFE" w:rsidRDefault="000E3EFE" w:rsidP="000E3EFE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E3EF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Учет основных хозяйственных процессов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(процесс производства с 29 минуты)</w:t>
      </w:r>
    </w:p>
    <w:p w:rsidR="000E3EFE" w:rsidRDefault="000E3EFE" w:rsidP="000E3EFE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hyperlink r:id="rId4" w:history="1">
        <w:r w:rsidRPr="00A77E8B">
          <w:rPr>
            <w:rStyle w:val="a3"/>
            <w:rFonts w:ascii="Times New Roman" w:eastAsia="Times New Roman" w:hAnsi="Times New Roman" w:cs="Times New Roman"/>
            <w:kern w:val="36"/>
            <w:sz w:val="28"/>
            <w:szCs w:val="28"/>
            <w:lang w:eastAsia="ru-RU"/>
          </w:rPr>
          <w:t>https://www.youtube.com/watch?v=Dp9xA7WYpGI</w:t>
        </w:r>
      </w:hyperlink>
    </w:p>
    <w:p w:rsidR="000E3EFE" w:rsidRDefault="000E3EFE" w:rsidP="000E3EFE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0E3EFE" w:rsidRPr="000E3EFE" w:rsidRDefault="000E3EFE" w:rsidP="000E3EFE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0E3EFE">
        <w:rPr>
          <w:b w:val="0"/>
          <w:bCs w:val="0"/>
          <w:sz w:val="28"/>
          <w:szCs w:val="28"/>
        </w:rPr>
        <w:t>Процесс производства</w:t>
      </w:r>
    </w:p>
    <w:p w:rsidR="000E3EFE" w:rsidRDefault="000E3EFE" w:rsidP="000E3EFE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hyperlink r:id="rId5" w:history="1">
        <w:r w:rsidRPr="00A77E8B">
          <w:rPr>
            <w:rStyle w:val="a3"/>
            <w:rFonts w:ascii="Times New Roman" w:eastAsia="Times New Roman" w:hAnsi="Times New Roman" w:cs="Times New Roman"/>
            <w:kern w:val="36"/>
            <w:sz w:val="28"/>
            <w:szCs w:val="28"/>
            <w:lang w:eastAsia="ru-RU"/>
          </w:rPr>
          <w:t>https://www.youtube.com/watch?v=jfWBq5uZPhE&amp;t=57s</w:t>
        </w:r>
      </w:hyperlink>
    </w:p>
    <w:p w:rsidR="000E3EFE" w:rsidRPr="000E3EFE" w:rsidRDefault="000E3EFE" w:rsidP="000E3EFE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0E3EFE" w:rsidRPr="000E3EFE" w:rsidRDefault="000E3EFE">
      <w:pPr>
        <w:rPr>
          <w:rFonts w:ascii="Times New Roman" w:hAnsi="Times New Roman" w:cs="Times New Roman"/>
          <w:sz w:val="28"/>
          <w:szCs w:val="28"/>
        </w:rPr>
      </w:pPr>
    </w:p>
    <w:sectPr w:rsidR="000E3EFE" w:rsidRPr="000E3EFE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E3EFE"/>
    <w:rsid w:val="00063F0E"/>
    <w:rsid w:val="000E3EFE"/>
    <w:rsid w:val="000E5821"/>
    <w:rsid w:val="00190430"/>
    <w:rsid w:val="00543310"/>
    <w:rsid w:val="00CC2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0E3EF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3E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0E3E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7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jfWBq5uZPhE&amp;t=57s" TargetMode="External"/><Relationship Id="rId4" Type="http://schemas.openxmlformats.org/officeDocument/2006/relationships/hyperlink" Target="https://www.youtube.com/watch?v=Dp9xA7WYpG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2020-11-09T05:19:00Z</dcterms:created>
  <dcterms:modified xsi:type="dcterms:W3CDTF">2020-11-09T05:36:00Z</dcterms:modified>
</cp:coreProperties>
</file>